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5C" w:rsidRDefault="0000435C">
      <w:r>
        <w:rPr>
          <w:rFonts w:ascii="Arial Narrow" w:hAnsi="Arial Narrow"/>
          <w:b/>
          <w:sz w:val="24"/>
          <w:szCs w:val="24"/>
        </w:rPr>
        <w:t xml:space="preserve">Schulinternes </w:t>
      </w:r>
      <w:proofErr w:type="spellStart"/>
      <w:r>
        <w:rPr>
          <w:rFonts w:ascii="Arial Narrow" w:hAnsi="Arial Narrow"/>
          <w:b/>
          <w:sz w:val="24"/>
          <w:szCs w:val="24"/>
        </w:rPr>
        <w:t>Curriculum_Dokumentation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: </w:t>
      </w:r>
      <w:r w:rsidRPr="00E241AA">
        <w:rPr>
          <w:rFonts w:ascii="Arial Narrow" w:hAnsi="Arial Narrow"/>
          <w:b/>
          <w:sz w:val="24"/>
          <w:szCs w:val="24"/>
        </w:rPr>
        <w:t>Checkliste</w:t>
      </w:r>
      <w:r>
        <w:rPr>
          <w:rFonts w:ascii="Arial Narrow" w:hAnsi="Arial Narrow"/>
          <w:b/>
          <w:sz w:val="24"/>
          <w:szCs w:val="24"/>
        </w:rPr>
        <w:t>n</w:t>
      </w:r>
    </w:p>
    <w:p w:rsidR="0000435C" w:rsidRDefault="0000435C"/>
    <w:tbl>
      <w:tblPr>
        <w:tblpPr w:leftFromText="141" w:rightFromText="141" w:vertAnchor="text" w:horzAnchor="margin" w:tblpY="69"/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1134"/>
        <w:gridCol w:w="5669"/>
        <w:gridCol w:w="567"/>
        <w:gridCol w:w="567"/>
        <w:gridCol w:w="567"/>
        <w:gridCol w:w="1134"/>
      </w:tblGrid>
      <w:tr w:rsidR="0000435C" w:rsidRPr="009A0992" w:rsidTr="009A0992">
        <w:trPr>
          <w:trHeight w:val="70"/>
          <w:tblHeader/>
        </w:trPr>
        <w:tc>
          <w:tcPr>
            <w:tcW w:w="4819" w:type="dxa"/>
            <w:vMerge w:val="restart"/>
            <w:shd w:val="clear" w:color="auto" w:fill="FFFFFF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Teil A</w:t>
            </w:r>
            <w:r w:rsidRPr="009A0992">
              <w:rPr>
                <w:rFonts w:ascii="Arial Narrow" w:hAnsi="Arial Narrow"/>
                <w:b/>
                <w:sz w:val="20"/>
                <w:szCs w:val="20"/>
              </w:rPr>
              <w:br/>
              <w:t>Handlungsfelder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Datum</w:t>
            </w:r>
          </w:p>
        </w:tc>
        <w:tc>
          <w:tcPr>
            <w:tcW w:w="5669" w:type="dxa"/>
            <w:vMerge w:val="restart"/>
            <w:shd w:val="clear" w:color="auto" w:fill="FFFFFF"/>
          </w:tcPr>
          <w:p w:rsidR="0000435C" w:rsidRPr="009A0992" w:rsidRDefault="0000435C" w:rsidP="009A0992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Beschluss</w:t>
            </w:r>
          </w:p>
          <w:p w:rsidR="0000435C" w:rsidRPr="009A0992" w:rsidRDefault="0000435C" w:rsidP="009A0992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ggf. Bezug zu Teil B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FFFFFF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 xml:space="preserve">Konkretisierung </w:t>
            </w:r>
            <w:r w:rsidRPr="009A0992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</w:tr>
      <w:tr w:rsidR="0000435C" w:rsidRPr="009A0992" w:rsidTr="009A0992">
        <w:trPr>
          <w:cantSplit/>
          <w:trHeight w:val="605"/>
          <w:tblHeader/>
        </w:trPr>
        <w:tc>
          <w:tcPr>
            <w:tcW w:w="4819" w:type="dxa"/>
            <w:vMerge/>
            <w:shd w:val="clear" w:color="auto" w:fill="FFFFFF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0435C" w:rsidRPr="009A0992" w:rsidRDefault="0000435C" w:rsidP="009A099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69" w:type="dxa"/>
            <w:vMerge/>
            <w:shd w:val="clear" w:color="auto" w:fill="FFFFFF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textDirection w:val="btLr"/>
            <w:vAlign w:val="center"/>
          </w:tcPr>
          <w:p w:rsidR="0000435C" w:rsidRPr="009A0992" w:rsidRDefault="0000435C" w:rsidP="009A0992">
            <w:pPr>
              <w:spacing w:line="240" w:lineRule="auto"/>
              <w:ind w:left="113" w:right="113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:rsidR="0000435C" w:rsidRPr="009A0992" w:rsidRDefault="0000435C" w:rsidP="009A0992">
            <w:pPr>
              <w:spacing w:line="240" w:lineRule="auto"/>
              <w:ind w:left="113" w:right="113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48DD4"/>
            <w:textDirection w:val="btLr"/>
            <w:vAlign w:val="center"/>
          </w:tcPr>
          <w:p w:rsidR="0000435C" w:rsidRPr="009A0992" w:rsidRDefault="0000435C" w:rsidP="009A0992">
            <w:pPr>
              <w:spacing w:line="240" w:lineRule="auto"/>
              <w:ind w:left="113" w:right="113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0435C" w:rsidRPr="009A0992" w:rsidRDefault="0000435C" w:rsidP="009A099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Gremium</w:t>
            </w:r>
          </w:p>
        </w:tc>
      </w:tr>
      <w:tr w:rsidR="0000435C" w:rsidRPr="009A0992" w:rsidTr="009A0992">
        <w:trPr>
          <w:trHeight w:val="481"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Schulprofil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Pädagogische Schwerpunktsetzung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rHeight w:val="261"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 xml:space="preserve">Umgang mit Heterogenität  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rHeight w:val="724"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Unterrichtsangebot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Fremdsprachenfolge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Bilingualer Unterricht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rHeight w:val="281"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 xml:space="preserve">Ganztägiges Lernen 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rHeight w:val="319"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Kooperationsangebote externer Partner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rHeight w:val="706"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Anknüpfung an die Lebenswelt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Förderung der Interessen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 xml:space="preserve">Stärkung der Identität von </w:t>
            </w:r>
            <w:proofErr w:type="spellStart"/>
            <w:r w:rsidRPr="009A0992">
              <w:rPr>
                <w:rFonts w:ascii="Arial Narrow" w:hAnsi="Arial Narrow"/>
                <w:sz w:val="20"/>
                <w:szCs w:val="20"/>
              </w:rPr>
              <w:t>SuS</w:t>
            </w:r>
            <w:proofErr w:type="spellEnd"/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rHeight w:val="637"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Selbstreguliertes Lernen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Beteiligung an der Gestaltung des Unterrichts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rHeight w:val="632"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Aufbau von Wissen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Vernetzung und Übertragung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rHeight w:val="940"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Formen der Lernberatung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Leistungsbewertung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Lern- und Leistungsförderung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0435C" w:rsidRDefault="0000435C">
      <w:pPr>
        <w:spacing w:after="200"/>
      </w:pPr>
      <w:r>
        <w:br w:type="page"/>
      </w:r>
    </w:p>
    <w:p w:rsidR="0000435C" w:rsidRDefault="0000435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Schulinternes </w:t>
      </w:r>
      <w:proofErr w:type="spellStart"/>
      <w:r>
        <w:rPr>
          <w:rFonts w:ascii="Arial Narrow" w:hAnsi="Arial Narrow"/>
          <w:b/>
          <w:sz w:val="24"/>
          <w:szCs w:val="24"/>
        </w:rPr>
        <w:t>Curriculum_Dokumentation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: </w:t>
      </w:r>
      <w:r w:rsidRPr="00E241AA">
        <w:rPr>
          <w:rFonts w:ascii="Arial Narrow" w:hAnsi="Arial Narrow"/>
          <w:b/>
          <w:sz w:val="24"/>
          <w:szCs w:val="24"/>
        </w:rPr>
        <w:t>Checkliste</w:t>
      </w:r>
      <w:r>
        <w:rPr>
          <w:rFonts w:ascii="Arial Narrow" w:hAnsi="Arial Narrow"/>
          <w:b/>
          <w:sz w:val="24"/>
          <w:szCs w:val="24"/>
        </w:rPr>
        <w:t>n</w:t>
      </w:r>
    </w:p>
    <w:p w:rsidR="0000435C" w:rsidRDefault="0000435C">
      <w:pPr>
        <w:rPr>
          <w:rFonts w:ascii="Arial Narrow" w:hAnsi="Arial Narrow"/>
          <w:b/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1134"/>
        <w:gridCol w:w="5669"/>
        <w:gridCol w:w="567"/>
        <w:gridCol w:w="567"/>
        <w:gridCol w:w="567"/>
        <w:gridCol w:w="1134"/>
      </w:tblGrid>
      <w:tr w:rsidR="0000435C" w:rsidRPr="009A0992" w:rsidTr="009A0992">
        <w:trPr>
          <w:cantSplit/>
          <w:trHeight w:val="531"/>
          <w:tblHeader/>
        </w:trPr>
        <w:tc>
          <w:tcPr>
            <w:tcW w:w="4819" w:type="dxa"/>
            <w:vMerge w:val="restart"/>
            <w:shd w:val="clear" w:color="auto" w:fill="FFFFFF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Teil B</w:t>
            </w:r>
          </w:p>
          <w:p w:rsidR="0000435C" w:rsidRPr="009A0992" w:rsidRDefault="0000435C" w:rsidP="009A0992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Basiscurricula (BC)</w:t>
            </w:r>
          </w:p>
          <w:p w:rsidR="0000435C" w:rsidRPr="009A0992" w:rsidRDefault="0000435C" w:rsidP="009A0992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Übergreifende Themen (ÜT)</w:t>
            </w: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0435C" w:rsidRPr="009A0992" w:rsidRDefault="0000435C" w:rsidP="009A0992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Datum</w:t>
            </w:r>
          </w:p>
        </w:tc>
        <w:tc>
          <w:tcPr>
            <w:tcW w:w="5669" w:type="dxa"/>
            <w:vMerge w:val="restart"/>
            <w:shd w:val="clear" w:color="auto" w:fill="FFFFFF"/>
          </w:tcPr>
          <w:p w:rsidR="0000435C" w:rsidRPr="009A0992" w:rsidRDefault="0000435C" w:rsidP="009A0992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Beschluss</w:t>
            </w:r>
          </w:p>
          <w:p w:rsidR="0000435C" w:rsidRPr="009A0992" w:rsidRDefault="0000435C" w:rsidP="009A0992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Bezug zu Teil A</w:t>
            </w:r>
          </w:p>
        </w:tc>
        <w:tc>
          <w:tcPr>
            <w:tcW w:w="2835" w:type="dxa"/>
            <w:gridSpan w:val="4"/>
            <w:shd w:val="clear" w:color="auto" w:fill="FFFFFF"/>
            <w:vAlign w:val="center"/>
          </w:tcPr>
          <w:p w:rsidR="0000435C" w:rsidRPr="009A0992" w:rsidRDefault="0000435C" w:rsidP="009A0992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992">
              <w:rPr>
                <w:rFonts w:ascii="Arial Narrow" w:hAnsi="Arial Narrow"/>
                <w:b/>
                <w:sz w:val="20"/>
                <w:szCs w:val="20"/>
              </w:rPr>
              <w:t>Konkretisierung</w:t>
            </w:r>
          </w:p>
        </w:tc>
      </w:tr>
      <w:tr w:rsidR="0000435C" w:rsidRPr="009A0992" w:rsidTr="009A0992">
        <w:trPr>
          <w:cantSplit/>
          <w:trHeight w:val="413"/>
          <w:tblHeader/>
        </w:trPr>
        <w:tc>
          <w:tcPr>
            <w:tcW w:w="4819" w:type="dxa"/>
            <w:vMerge/>
            <w:shd w:val="clear" w:color="auto" w:fill="FFFFFF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0435C" w:rsidRPr="009A0992" w:rsidRDefault="0000435C" w:rsidP="009A099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  <w:vMerge/>
            <w:shd w:val="clear" w:color="auto" w:fill="FFFFFF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00435C" w:rsidRPr="009A0992" w:rsidRDefault="0000435C" w:rsidP="009A099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00435C" w:rsidRPr="009A0992" w:rsidRDefault="0000435C" w:rsidP="009A099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48DD4"/>
            <w:vAlign w:val="center"/>
          </w:tcPr>
          <w:p w:rsidR="0000435C" w:rsidRPr="009A0992" w:rsidRDefault="0000435C" w:rsidP="009A099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0435C" w:rsidRPr="009A0992" w:rsidRDefault="0000435C" w:rsidP="009A0992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0992">
              <w:rPr>
                <w:rFonts w:ascii="Arial Narrow" w:hAnsi="Arial Narrow"/>
                <w:sz w:val="16"/>
                <w:szCs w:val="16"/>
              </w:rPr>
              <w:t>verantwortlich</w:t>
            </w: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BC Medienbildung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BC Sprachbildung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ÜT 1:   Berufs- und Studienorientierung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ÜT 2:   Akzeptanz von Vielfalt (</w:t>
            </w:r>
            <w:proofErr w:type="spellStart"/>
            <w:r w:rsidRPr="009A0992">
              <w:rPr>
                <w:rFonts w:ascii="Arial Narrow" w:hAnsi="Arial Narrow"/>
                <w:sz w:val="20"/>
                <w:szCs w:val="20"/>
              </w:rPr>
              <w:t>Diversity</w:t>
            </w:r>
            <w:proofErr w:type="spellEnd"/>
            <w:r w:rsidRPr="009A0992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9A099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  <w:t>ÜT 3:   Demokratiebildung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9A099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  <w:t>ÜT 4:   Europabildung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9A099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  <w:t>ÜT 5:   Gesundheitsförderung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</w:p>
          <w:p w:rsidR="0000435C" w:rsidRPr="009A0992" w:rsidRDefault="0000435C" w:rsidP="009A0992">
            <w:pPr>
              <w:spacing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9A099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  <w:t>ÜT 6:   Gewaltprävention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9A099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  <w:t>ÜT 7:   Gleichstellung und Gleichberechtigung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9A099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  <w:t>ÜT 8:  Interkulturelle Bildung und Erziehung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ÜT 9:  Kulturelle Bildung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0435C" w:rsidRPr="009A0992" w:rsidRDefault="0000435C" w:rsidP="009A0992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ÜT10: Mobilitätsbildung  und Verkehrserziehung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</w:pPr>
            <w:r w:rsidRPr="009A0992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de-DE"/>
              </w:rPr>
              <w:t>ÜT 11: Nachhaltige Entwicklung / Lernen in globalen Zusammenhängen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9A0992">
              <w:rPr>
                <w:rFonts w:ascii="Arial Narrow" w:hAnsi="Arial Narrow"/>
                <w:sz w:val="16"/>
                <w:szCs w:val="16"/>
              </w:rPr>
              <w:t>ÜT 12: Sexualerziehung /Bildung für sexuelle Selbstbestimmung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35C" w:rsidRPr="009A0992" w:rsidTr="009A0992">
        <w:trPr>
          <w:tblHeader/>
        </w:trPr>
        <w:tc>
          <w:tcPr>
            <w:tcW w:w="481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A0992">
              <w:rPr>
                <w:rFonts w:ascii="Arial Narrow" w:hAnsi="Arial Narrow"/>
                <w:sz w:val="20"/>
                <w:szCs w:val="20"/>
              </w:rPr>
              <w:t>ÜT 13: Verbraucherbildung</w:t>
            </w: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ind w:right="36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9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35C" w:rsidRPr="009A0992" w:rsidRDefault="0000435C" w:rsidP="009A099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6181D" w:rsidRDefault="0000435C">
      <w:pPr>
        <w:spacing w:after="200"/>
      </w:pPr>
      <w:r>
        <w:br w:type="page"/>
      </w:r>
    </w:p>
    <w:tbl>
      <w:tblPr>
        <w:tblStyle w:val="Tabellengitternetz"/>
        <w:tblW w:w="14425" w:type="dxa"/>
        <w:tblLayout w:type="fixed"/>
        <w:tblLook w:val="04A0"/>
      </w:tblPr>
      <w:tblGrid>
        <w:gridCol w:w="4819"/>
        <w:gridCol w:w="850"/>
        <w:gridCol w:w="850"/>
        <w:gridCol w:w="850"/>
        <w:gridCol w:w="1670"/>
        <w:gridCol w:w="5386"/>
      </w:tblGrid>
      <w:tr w:rsidR="0086181D" w:rsidRPr="00AB170F" w:rsidTr="00EA4EF6">
        <w:trPr>
          <w:trHeight w:val="1136"/>
          <w:tblHeader/>
        </w:trPr>
        <w:tc>
          <w:tcPr>
            <w:tcW w:w="4819" w:type="dxa"/>
            <w:vMerge w:val="restart"/>
            <w:shd w:val="clear" w:color="auto" w:fill="FFFFFF" w:themeFill="background1"/>
          </w:tcPr>
          <w:p w:rsidR="0086181D" w:rsidRDefault="0086181D" w:rsidP="00EA4EF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Teil C</w:t>
            </w:r>
          </w:p>
          <w:p w:rsidR="0086181D" w:rsidRPr="00AB170F" w:rsidRDefault="0086181D" w:rsidP="00EA4EF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Fachliche Umsetzung</w:t>
            </w:r>
          </w:p>
          <w:p w:rsidR="0086181D" w:rsidRPr="00AB170F" w:rsidRDefault="0086181D" w:rsidP="0086181D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Kompetenzentwicklung</w:t>
            </w:r>
          </w:p>
          <w:p w:rsidR="0086181D" w:rsidRPr="00AB170F" w:rsidRDefault="0086181D" w:rsidP="0086181D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Lernaufgaben</w:t>
            </w:r>
          </w:p>
          <w:p w:rsidR="0086181D" w:rsidRPr="00AB170F" w:rsidRDefault="0086181D" w:rsidP="0086181D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Leistungsaufgaben</w:t>
            </w:r>
          </w:p>
          <w:p w:rsidR="0086181D" w:rsidRDefault="0086181D" w:rsidP="0086181D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Bezüge zu Teil A und B</w:t>
            </w:r>
          </w:p>
          <w:p w:rsidR="0086181D" w:rsidRPr="00DC7FC0" w:rsidRDefault="0086181D" w:rsidP="0086181D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20" w:type="dxa"/>
            <w:gridSpan w:val="4"/>
            <w:shd w:val="clear" w:color="auto" w:fill="auto"/>
          </w:tcPr>
          <w:p w:rsidR="0086181D" w:rsidRPr="00AB170F" w:rsidRDefault="0086181D" w:rsidP="00EA4E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170F">
              <w:rPr>
                <w:rFonts w:ascii="Arial Narrow" w:hAnsi="Arial Narrow"/>
                <w:b/>
                <w:sz w:val="20"/>
                <w:szCs w:val="20"/>
              </w:rPr>
              <w:t>Fachcurriculum</w:t>
            </w:r>
          </w:p>
          <w:p w:rsidR="0086181D" w:rsidRPr="00AB170F" w:rsidRDefault="0086181D" w:rsidP="00EA4E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(Datum TTMMJJ)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6181D" w:rsidRPr="00AB170F" w:rsidRDefault="0086181D" w:rsidP="00EA4E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Bemerkungen / Notizen</w:t>
            </w:r>
          </w:p>
        </w:tc>
      </w:tr>
      <w:tr w:rsidR="0086181D" w:rsidRPr="00AB170F" w:rsidTr="00EA4EF6">
        <w:trPr>
          <w:cantSplit/>
          <w:trHeight w:val="542"/>
          <w:tblHeader/>
        </w:trPr>
        <w:tc>
          <w:tcPr>
            <w:tcW w:w="4819" w:type="dxa"/>
            <w:vMerge/>
            <w:shd w:val="clear" w:color="auto" w:fill="FFFFFF" w:themeFill="background1"/>
          </w:tcPr>
          <w:p w:rsidR="0086181D" w:rsidRPr="00AB170F" w:rsidRDefault="0086181D" w:rsidP="00EA4EF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:rsidR="0086181D" w:rsidRPr="00AB170F" w:rsidRDefault="0086181D" w:rsidP="00EA4E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86181D" w:rsidRPr="00AB170F" w:rsidRDefault="0086181D" w:rsidP="00EA4E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86181D" w:rsidRPr="00AB170F" w:rsidRDefault="0086181D" w:rsidP="00EA4E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:rsidR="0086181D" w:rsidRPr="00AB170F" w:rsidRDefault="0086181D" w:rsidP="00EA4E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verantwortlich</w:t>
            </w:r>
          </w:p>
        </w:tc>
        <w:tc>
          <w:tcPr>
            <w:tcW w:w="5386" w:type="dxa"/>
            <w:vMerge/>
            <w:shd w:val="clear" w:color="auto" w:fill="auto"/>
            <w:textDirection w:val="btLr"/>
          </w:tcPr>
          <w:p w:rsidR="0086181D" w:rsidRPr="00AB170F" w:rsidRDefault="0086181D" w:rsidP="00EA4EF6">
            <w:pPr>
              <w:ind w:left="113" w:right="113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Deutsch</w:t>
            </w:r>
          </w:p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1. Fremdsprache</w:t>
            </w:r>
          </w:p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Mathematik</w:t>
            </w:r>
          </w:p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  <w:r w:rsidRPr="00AB170F">
              <w:rPr>
                <w:rFonts w:ascii="Arial Narrow" w:hAnsi="Arial Narrow"/>
                <w:sz w:val="20"/>
                <w:szCs w:val="20"/>
              </w:rPr>
              <w:t>Naturwissenschaften</w:t>
            </w:r>
          </w:p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  <w:r w:rsidRPr="00AB170F">
              <w:rPr>
                <w:rFonts w:ascii="Arial Narrow" w:hAnsi="Arial Narrow"/>
                <w:b/>
              </w:rPr>
              <w:t>…</w:t>
            </w:r>
          </w:p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</w:tr>
      <w:tr w:rsidR="0086181D" w:rsidRPr="00AB170F" w:rsidTr="00EA4EF6">
        <w:trPr>
          <w:tblHeader/>
        </w:trPr>
        <w:tc>
          <w:tcPr>
            <w:tcW w:w="4819" w:type="dxa"/>
          </w:tcPr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  <w:p w:rsidR="0086181D" w:rsidRPr="00AB170F" w:rsidRDefault="0086181D" w:rsidP="00EA4EF6">
            <w:pPr>
              <w:rPr>
                <w:rFonts w:ascii="Arial Narrow" w:hAnsi="Arial Narrow"/>
              </w:rPr>
            </w:pPr>
          </w:p>
        </w:tc>
      </w:tr>
    </w:tbl>
    <w:p w:rsidR="0000435C" w:rsidRDefault="0000435C">
      <w:pPr>
        <w:spacing w:after="200"/>
      </w:pPr>
    </w:p>
    <w:sectPr w:rsidR="0000435C" w:rsidSect="00004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F9" w:rsidRDefault="00A25CF9" w:rsidP="0000435C">
      <w:pPr>
        <w:spacing w:line="240" w:lineRule="auto"/>
      </w:pPr>
      <w:r>
        <w:separator/>
      </w:r>
    </w:p>
  </w:endnote>
  <w:endnote w:type="continuationSeparator" w:id="0">
    <w:p w:rsidR="00A25CF9" w:rsidRDefault="00A25CF9" w:rsidP="00004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5" w:rsidRDefault="00336A6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5" w:rsidRDefault="00C9579B" w:rsidP="00336A65">
    <w:pPr>
      <w:pStyle w:val="Fuzeile"/>
      <w:tabs>
        <w:tab w:val="clear" w:pos="9072"/>
        <w:tab w:val="right" w:pos="9214"/>
      </w:tabs>
      <w:ind w:left="1418" w:right="-142"/>
      <w:rPr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19050</wp:posOffset>
          </wp:positionV>
          <wp:extent cx="1173480" cy="407035"/>
          <wp:effectExtent l="19050" t="0" r="7620" b="0"/>
          <wp:wrapNone/>
          <wp:docPr id="1" name="Bild 1" descr="by-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6A65" w:rsidRPr="00BD1B63">
      <w:rPr>
        <w:sz w:val="16"/>
        <w:szCs w:val="16"/>
      </w:rPr>
      <w:t>Landesinstitut für Schule und Medien Berlin-Brandenburg (</w:t>
    </w:r>
    <w:r w:rsidR="00336A65">
      <w:rPr>
        <w:sz w:val="16"/>
        <w:szCs w:val="16"/>
      </w:rPr>
      <w:t>2016</w:t>
    </w:r>
    <w:r w:rsidR="00336A65" w:rsidRPr="00BD1B63">
      <w:rPr>
        <w:sz w:val="16"/>
        <w:szCs w:val="16"/>
      </w:rPr>
      <w:t>).</w:t>
    </w:r>
    <w:r w:rsidR="00336A65">
      <w:rPr>
        <w:sz w:val="16"/>
        <w:szCs w:val="16"/>
      </w:rPr>
      <w:t xml:space="preserve"> </w:t>
    </w:r>
  </w:p>
  <w:p w:rsidR="00336A65" w:rsidRDefault="00336A65" w:rsidP="00336A65">
    <w:pPr>
      <w:pStyle w:val="Fuzeile"/>
      <w:tabs>
        <w:tab w:val="clear" w:pos="9072"/>
        <w:tab w:val="right" w:pos="9214"/>
      </w:tabs>
      <w:ind w:left="1418" w:right="-142"/>
    </w:pPr>
    <w:r>
      <w:rPr>
        <w:sz w:val="16"/>
        <w:szCs w:val="16"/>
      </w:rPr>
      <w:t>L</w:t>
    </w:r>
    <w:r w:rsidRPr="00BD1B63">
      <w:rPr>
        <w:sz w:val="16"/>
        <w:szCs w:val="16"/>
      </w:rPr>
      <w:t xml:space="preserve">izenziert unter einer Creative </w:t>
    </w:r>
    <w:proofErr w:type="spellStart"/>
    <w:r w:rsidRPr="00BD1B63">
      <w:rPr>
        <w:sz w:val="16"/>
        <w:szCs w:val="16"/>
      </w:rPr>
      <w:t>Commons</w:t>
    </w:r>
    <w:proofErr w:type="spellEnd"/>
    <w:r w:rsidRPr="00BD1B63">
      <w:rPr>
        <w:sz w:val="16"/>
        <w:szCs w:val="16"/>
      </w:rPr>
      <w:t xml:space="preserve"> Namensnennung - </w:t>
    </w:r>
    <w:r w:rsidRPr="0088623F">
      <w:rPr>
        <w:sz w:val="16"/>
        <w:szCs w:val="16"/>
      </w:rPr>
      <w:t>Weitergabe unter gleichen Bedingungen</w:t>
    </w:r>
    <w:r w:rsidRPr="00BD1B63">
      <w:rPr>
        <w:sz w:val="16"/>
        <w:szCs w:val="16"/>
      </w:rPr>
      <w:t xml:space="preserve"> 3.0 Deutschland Lizenz. Um eine Kopie dieser Lizenz einzusehen, konsultieren Sie http://creativecomm</w:t>
    </w:r>
    <w:r>
      <w:rPr>
        <w:sz w:val="16"/>
        <w:szCs w:val="16"/>
      </w:rPr>
      <w:t>ons.org/licenses/by-sa/3.0/de/.</w:t>
    </w:r>
  </w:p>
  <w:p w:rsidR="00336A65" w:rsidRDefault="00336A65">
    <w:pPr>
      <w:pStyle w:val="Fuzeile"/>
    </w:pPr>
  </w:p>
  <w:p w:rsidR="00336A65" w:rsidRDefault="00336A6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5" w:rsidRDefault="00336A6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F9" w:rsidRDefault="00A25CF9" w:rsidP="0000435C">
      <w:pPr>
        <w:spacing w:line="240" w:lineRule="auto"/>
      </w:pPr>
      <w:r>
        <w:separator/>
      </w:r>
    </w:p>
  </w:footnote>
  <w:footnote w:type="continuationSeparator" w:id="0">
    <w:p w:rsidR="00A25CF9" w:rsidRDefault="00A25CF9" w:rsidP="000043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5" w:rsidRDefault="00336A6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5" w:rsidRDefault="00336A65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5" w:rsidRDefault="00336A6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2DCE"/>
    <w:multiLevelType w:val="hybridMultilevel"/>
    <w:tmpl w:val="BD0030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576F70"/>
    <w:multiLevelType w:val="hybridMultilevel"/>
    <w:tmpl w:val="13B46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21165"/>
    <w:multiLevelType w:val="hybridMultilevel"/>
    <w:tmpl w:val="1A9AE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0435C"/>
    <w:rsid w:val="0000435C"/>
    <w:rsid w:val="001F757A"/>
    <w:rsid w:val="00336A65"/>
    <w:rsid w:val="005B6E40"/>
    <w:rsid w:val="005E002A"/>
    <w:rsid w:val="00620A88"/>
    <w:rsid w:val="006F3520"/>
    <w:rsid w:val="0086181D"/>
    <w:rsid w:val="008B58BC"/>
    <w:rsid w:val="00926891"/>
    <w:rsid w:val="009A0992"/>
    <w:rsid w:val="009D2C8E"/>
    <w:rsid w:val="00A25CF9"/>
    <w:rsid w:val="00C12D0B"/>
    <w:rsid w:val="00C9579B"/>
    <w:rsid w:val="00DD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35C"/>
    <w:pPr>
      <w:spacing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04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043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00435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0435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0435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35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A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 I S U 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Koenig6</dc:creator>
  <cp:lastModifiedBy>ich</cp:lastModifiedBy>
  <cp:revision>2</cp:revision>
  <dcterms:created xsi:type="dcterms:W3CDTF">2016-04-11T16:14:00Z</dcterms:created>
  <dcterms:modified xsi:type="dcterms:W3CDTF">2016-04-11T16:14:00Z</dcterms:modified>
</cp:coreProperties>
</file>